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B98F5" w14:textId="4F8A5DD3" w:rsidR="007519F3" w:rsidRDefault="00F936C9">
      <w:r w:rsidRPr="00F936C9">
        <w:rPr>
          <w:noProof/>
        </w:rPr>
        <w:drawing>
          <wp:inline distT="0" distB="0" distL="0" distR="0" wp14:anchorId="0A3E56C6" wp14:editId="22B0655D">
            <wp:extent cx="5731510" cy="3834765"/>
            <wp:effectExtent l="0" t="0" r="2540" b="0"/>
            <wp:docPr id="12190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8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07A7" w14:textId="22BB3FE4" w:rsidR="003D0796" w:rsidRDefault="003D0796">
      <w:r w:rsidRPr="003D0796">
        <w:rPr>
          <w:noProof/>
        </w:rPr>
        <w:drawing>
          <wp:inline distT="0" distB="0" distL="0" distR="0" wp14:anchorId="048ED756" wp14:editId="0620B7BD">
            <wp:extent cx="5731510" cy="3546475"/>
            <wp:effectExtent l="0" t="0" r="2540" b="0"/>
            <wp:docPr id="164660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95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81F" w14:textId="2060FE71" w:rsidR="003D0796" w:rsidRDefault="003D0796">
      <w:r w:rsidRPr="003D0796">
        <w:rPr>
          <w:noProof/>
        </w:rPr>
        <w:lastRenderedPageBreak/>
        <w:drawing>
          <wp:inline distT="0" distB="0" distL="0" distR="0" wp14:anchorId="440DFA0F" wp14:editId="53A25268">
            <wp:extent cx="5731510" cy="2769235"/>
            <wp:effectExtent l="0" t="0" r="2540" b="0"/>
            <wp:docPr id="208855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59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B1A" w14:textId="44C80C14" w:rsidR="003D0796" w:rsidRDefault="003D0796">
      <w:r>
        <w:rPr>
          <w:noProof/>
        </w:rPr>
        <w:drawing>
          <wp:inline distT="0" distB="0" distL="0" distR="0" wp14:anchorId="49844746" wp14:editId="792BEAFD">
            <wp:extent cx="5731510" cy="2338705"/>
            <wp:effectExtent l="0" t="0" r="2540" b="4445"/>
            <wp:docPr id="13747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5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F9F1" w14:textId="2D6C9D46" w:rsidR="003D0796" w:rsidRDefault="003D0796">
      <w:r>
        <w:rPr>
          <w:noProof/>
        </w:rPr>
        <w:lastRenderedPageBreak/>
        <w:drawing>
          <wp:inline distT="0" distB="0" distL="0" distR="0" wp14:anchorId="3ADA5B79" wp14:editId="78BAE5B0">
            <wp:extent cx="5731510" cy="5690870"/>
            <wp:effectExtent l="0" t="0" r="2540" b="5080"/>
            <wp:docPr id="122882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26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9E69" w14:textId="02BFD421" w:rsidR="003D0796" w:rsidRDefault="003D0796">
      <w:r w:rsidRPr="003D0796">
        <w:rPr>
          <w:noProof/>
        </w:rPr>
        <w:lastRenderedPageBreak/>
        <w:drawing>
          <wp:inline distT="0" distB="0" distL="0" distR="0" wp14:anchorId="1439B36F" wp14:editId="18F76A5D">
            <wp:extent cx="5731510" cy="4054475"/>
            <wp:effectExtent l="0" t="0" r="2540" b="3175"/>
            <wp:docPr id="199763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1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55A" w14:textId="77777777" w:rsidR="003D0796" w:rsidRDefault="003D0796"/>
    <w:p w14:paraId="7916A4C1" w14:textId="0CBD7809" w:rsidR="003D0796" w:rsidRDefault="00E2173D">
      <w:r w:rsidRPr="00E2173D">
        <w:rPr>
          <w:noProof/>
        </w:rPr>
        <w:lastRenderedPageBreak/>
        <w:drawing>
          <wp:inline distT="0" distB="0" distL="0" distR="0" wp14:anchorId="3280BBB2" wp14:editId="39870AFE">
            <wp:extent cx="5731510" cy="5337175"/>
            <wp:effectExtent l="0" t="0" r="2540" b="0"/>
            <wp:docPr id="6724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3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7A467B" w14:textId="485FC280" w:rsidR="003D0796" w:rsidRDefault="003D0796" w:rsidP="003D0796">
      <w:pPr>
        <w:pStyle w:val="ListParagraph"/>
        <w:numPr>
          <w:ilvl w:val="0"/>
          <w:numId w:val="1"/>
        </w:numPr>
      </w:pPr>
      <w:r>
        <w:t xml:space="preserve">CSS is </w:t>
      </w:r>
      <w:proofErr w:type="gramStart"/>
      <w:r>
        <w:t>render</w:t>
      </w:r>
      <w:proofErr w:type="gramEnd"/>
      <w:r>
        <w:t xml:space="preserve"> blocking, JS is parser blocking (it will block parsing of html).</w:t>
      </w:r>
    </w:p>
    <w:p w14:paraId="78760ADF" w14:textId="0D16B1F5" w:rsidR="003D0796" w:rsidRDefault="003D0796" w:rsidP="008402D0"/>
    <w:p w14:paraId="6062AAE9" w14:textId="77777777" w:rsidR="008402D0" w:rsidRDefault="008402D0" w:rsidP="008402D0"/>
    <w:p w14:paraId="6EFB042A" w14:textId="77777777" w:rsidR="008402D0" w:rsidRDefault="008402D0" w:rsidP="008402D0"/>
    <w:p w14:paraId="3AEBD60D" w14:textId="77777777" w:rsidR="008402D0" w:rsidRDefault="008402D0" w:rsidP="008402D0"/>
    <w:p w14:paraId="2C5263B8" w14:textId="4C134C2A" w:rsidR="008402D0" w:rsidRDefault="008402D0" w:rsidP="008402D0">
      <w:r w:rsidRPr="008402D0">
        <w:rPr>
          <w:noProof/>
        </w:rPr>
        <w:lastRenderedPageBreak/>
        <w:drawing>
          <wp:inline distT="0" distB="0" distL="0" distR="0" wp14:anchorId="1B5DB2B7" wp14:editId="3C170CF0">
            <wp:extent cx="5476875" cy="2995295"/>
            <wp:effectExtent l="0" t="0" r="9525" b="0"/>
            <wp:docPr id="7286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6791" name=""/>
                    <pic:cNvPicPr/>
                  </pic:nvPicPr>
                  <pic:blipFill rotWithShape="1">
                    <a:blip r:embed="rId12"/>
                    <a:srcRect r="122" b="17091"/>
                    <a:stretch/>
                  </pic:blipFill>
                  <pic:spPr bwMode="auto">
                    <a:xfrm>
                      <a:off x="0" y="0"/>
                      <a:ext cx="5480291" cy="299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136D" w14:textId="0F7E053E" w:rsidR="008D7E20" w:rsidRDefault="008D7E20" w:rsidP="008402D0">
      <w:r w:rsidRPr="008D7E20">
        <w:rPr>
          <w:noProof/>
        </w:rPr>
        <w:drawing>
          <wp:inline distT="0" distB="0" distL="0" distR="0" wp14:anchorId="709BD72A" wp14:editId="60936ACF">
            <wp:extent cx="5731510" cy="3810000"/>
            <wp:effectExtent l="0" t="0" r="2540" b="0"/>
            <wp:docPr id="99492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22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AB73" w14:textId="77777777" w:rsidR="00E54313" w:rsidRDefault="00E54313" w:rsidP="008402D0"/>
    <w:p w14:paraId="33D36B68" w14:textId="366296E8" w:rsidR="00E54313" w:rsidRDefault="00E54313" w:rsidP="008402D0"/>
    <w:p w14:paraId="7425755A" w14:textId="77777777" w:rsidR="00F55299" w:rsidRDefault="00F55299" w:rsidP="008402D0"/>
    <w:p w14:paraId="45DDEF10" w14:textId="77777777" w:rsidR="00F55299" w:rsidRDefault="00F55299" w:rsidP="008402D0"/>
    <w:p w14:paraId="38F6DFC1" w14:textId="77777777" w:rsidR="00F55299" w:rsidRDefault="00F55299" w:rsidP="008402D0"/>
    <w:p w14:paraId="092E14AA" w14:textId="77777777" w:rsidR="00F55299" w:rsidRDefault="00F55299" w:rsidP="008402D0"/>
    <w:p w14:paraId="08FE07F6" w14:textId="77777777" w:rsidR="00F55299" w:rsidRPr="00F55299" w:rsidRDefault="00F55299" w:rsidP="00F55299">
      <w:r w:rsidRPr="00F55299">
        <w:lastRenderedPageBreak/>
        <w:t>Here's a comprehensive comparison table of all HTTP versions: HTTP/1.0, HTTP/1.1, HTTP/2, and HTTP/3.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7"/>
        <w:gridCol w:w="1644"/>
        <w:gridCol w:w="1745"/>
        <w:gridCol w:w="1922"/>
        <w:gridCol w:w="2018"/>
      </w:tblGrid>
      <w:tr w:rsidR="00F55299" w:rsidRPr="00F55299" w14:paraId="7A8F1C25" w14:textId="77777777" w:rsidTr="00F552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8416E7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A6F47AE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HTTP/1.0</w:t>
            </w:r>
          </w:p>
        </w:tc>
        <w:tc>
          <w:tcPr>
            <w:tcW w:w="0" w:type="auto"/>
            <w:vAlign w:val="center"/>
            <w:hideMark/>
          </w:tcPr>
          <w:p w14:paraId="0A1D94B0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HTTP/1.1</w:t>
            </w:r>
          </w:p>
        </w:tc>
        <w:tc>
          <w:tcPr>
            <w:tcW w:w="0" w:type="auto"/>
            <w:vAlign w:val="center"/>
            <w:hideMark/>
          </w:tcPr>
          <w:p w14:paraId="2BDDD970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HTTP/2</w:t>
            </w:r>
          </w:p>
        </w:tc>
        <w:tc>
          <w:tcPr>
            <w:tcW w:w="0" w:type="auto"/>
            <w:vAlign w:val="center"/>
            <w:hideMark/>
          </w:tcPr>
          <w:p w14:paraId="78EB6BAF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HTTP/3</w:t>
            </w:r>
          </w:p>
        </w:tc>
      </w:tr>
      <w:tr w:rsidR="00F55299" w:rsidRPr="00F55299" w14:paraId="612495EE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7B625" w14:textId="77777777" w:rsidR="00F55299" w:rsidRPr="00F55299" w:rsidRDefault="00F55299" w:rsidP="00F55299">
            <w:r w:rsidRPr="00F55299">
              <w:rPr>
                <w:b/>
                <w:bCs/>
              </w:rPr>
              <w:t>Year Released</w:t>
            </w:r>
          </w:p>
        </w:tc>
        <w:tc>
          <w:tcPr>
            <w:tcW w:w="0" w:type="auto"/>
            <w:vAlign w:val="center"/>
            <w:hideMark/>
          </w:tcPr>
          <w:p w14:paraId="77538946" w14:textId="77777777" w:rsidR="00F55299" w:rsidRPr="00F55299" w:rsidRDefault="00F55299" w:rsidP="00F55299">
            <w:r w:rsidRPr="00F55299">
              <w:t>1996</w:t>
            </w:r>
          </w:p>
        </w:tc>
        <w:tc>
          <w:tcPr>
            <w:tcW w:w="0" w:type="auto"/>
            <w:vAlign w:val="center"/>
            <w:hideMark/>
          </w:tcPr>
          <w:p w14:paraId="5AC6287B" w14:textId="77777777" w:rsidR="00F55299" w:rsidRPr="00F55299" w:rsidRDefault="00F55299" w:rsidP="00F55299">
            <w:r w:rsidRPr="00F55299">
              <w:t>1997</w:t>
            </w:r>
          </w:p>
        </w:tc>
        <w:tc>
          <w:tcPr>
            <w:tcW w:w="0" w:type="auto"/>
            <w:vAlign w:val="center"/>
            <w:hideMark/>
          </w:tcPr>
          <w:p w14:paraId="7F0BDFCE" w14:textId="77777777" w:rsidR="00F55299" w:rsidRPr="00F55299" w:rsidRDefault="00F55299" w:rsidP="00F55299">
            <w:r w:rsidRPr="00F55299">
              <w:t>2015</w:t>
            </w:r>
          </w:p>
        </w:tc>
        <w:tc>
          <w:tcPr>
            <w:tcW w:w="0" w:type="auto"/>
            <w:vAlign w:val="center"/>
            <w:hideMark/>
          </w:tcPr>
          <w:p w14:paraId="0595DBF9" w14:textId="77777777" w:rsidR="00F55299" w:rsidRPr="00F55299" w:rsidRDefault="00F55299" w:rsidP="00F55299">
            <w:r w:rsidRPr="00F55299">
              <w:t>2020</w:t>
            </w:r>
          </w:p>
        </w:tc>
      </w:tr>
      <w:tr w:rsidR="00F55299" w:rsidRPr="00F55299" w14:paraId="653097E9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8A752" w14:textId="77777777" w:rsidR="00F55299" w:rsidRPr="00F55299" w:rsidRDefault="00F55299" w:rsidP="00F55299">
            <w:r w:rsidRPr="00F55299">
              <w:rPr>
                <w:b/>
                <w:bCs/>
              </w:rPr>
              <w:t>Protocol Type</w:t>
            </w:r>
          </w:p>
        </w:tc>
        <w:tc>
          <w:tcPr>
            <w:tcW w:w="0" w:type="auto"/>
            <w:vAlign w:val="center"/>
            <w:hideMark/>
          </w:tcPr>
          <w:p w14:paraId="2257E928" w14:textId="77777777" w:rsidR="00F55299" w:rsidRPr="00F55299" w:rsidRDefault="00F55299" w:rsidP="00F55299">
            <w:r w:rsidRPr="00F55299">
              <w:t>Text-based</w:t>
            </w:r>
          </w:p>
        </w:tc>
        <w:tc>
          <w:tcPr>
            <w:tcW w:w="0" w:type="auto"/>
            <w:vAlign w:val="center"/>
            <w:hideMark/>
          </w:tcPr>
          <w:p w14:paraId="21985A62" w14:textId="77777777" w:rsidR="00F55299" w:rsidRPr="00F55299" w:rsidRDefault="00F55299" w:rsidP="00F55299">
            <w:r w:rsidRPr="00F55299">
              <w:t>Text-based</w:t>
            </w:r>
          </w:p>
        </w:tc>
        <w:tc>
          <w:tcPr>
            <w:tcW w:w="0" w:type="auto"/>
            <w:vAlign w:val="center"/>
            <w:hideMark/>
          </w:tcPr>
          <w:p w14:paraId="6CD01394" w14:textId="77777777" w:rsidR="00F55299" w:rsidRPr="00F55299" w:rsidRDefault="00F55299" w:rsidP="00F55299">
            <w:r w:rsidRPr="00F55299">
              <w:t>Binary-based</w:t>
            </w:r>
          </w:p>
        </w:tc>
        <w:tc>
          <w:tcPr>
            <w:tcW w:w="0" w:type="auto"/>
            <w:vAlign w:val="center"/>
            <w:hideMark/>
          </w:tcPr>
          <w:p w14:paraId="058BF487" w14:textId="77777777" w:rsidR="00F55299" w:rsidRPr="00F55299" w:rsidRDefault="00F55299" w:rsidP="00F55299">
            <w:r w:rsidRPr="00F55299">
              <w:t>Binary-based</w:t>
            </w:r>
          </w:p>
        </w:tc>
      </w:tr>
      <w:tr w:rsidR="00F55299" w:rsidRPr="00F55299" w14:paraId="3D8C725B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0C0AE" w14:textId="77777777" w:rsidR="00F55299" w:rsidRPr="00F55299" w:rsidRDefault="00F55299" w:rsidP="00F55299">
            <w:r w:rsidRPr="00F55299">
              <w:rPr>
                <w:b/>
                <w:bCs/>
              </w:rPr>
              <w:t>Underlying Transport</w:t>
            </w:r>
          </w:p>
        </w:tc>
        <w:tc>
          <w:tcPr>
            <w:tcW w:w="0" w:type="auto"/>
            <w:vAlign w:val="center"/>
            <w:hideMark/>
          </w:tcPr>
          <w:p w14:paraId="132C906E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2FAD8ECC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304C02D9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6F161765" w14:textId="77777777" w:rsidR="00F55299" w:rsidRPr="00F55299" w:rsidRDefault="00F55299" w:rsidP="00F55299">
            <w:r w:rsidRPr="00F55299">
              <w:rPr>
                <w:b/>
                <w:bCs/>
              </w:rPr>
              <w:t>QUIC</w:t>
            </w:r>
            <w:r w:rsidRPr="00F55299">
              <w:t xml:space="preserve"> (over UDP)</w:t>
            </w:r>
          </w:p>
        </w:tc>
      </w:tr>
      <w:tr w:rsidR="00F55299" w:rsidRPr="00F55299" w14:paraId="64FF789E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0BDFDB" w14:textId="77777777" w:rsidR="00F55299" w:rsidRPr="00F55299" w:rsidRDefault="00F55299" w:rsidP="00F55299">
            <w:r w:rsidRPr="00F55299">
              <w:rPr>
                <w:b/>
                <w:bCs/>
              </w:rPr>
              <w:t>Connection Handling</w:t>
            </w:r>
          </w:p>
        </w:tc>
        <w:tc>
          <w:tcPr>
            <w:tcW w:w="0" w:type="auto"/>
            <w:vAlign w:val="center"/>
            <w:hideMark/>
          </w:tcPr>
          <w:p w14:paraId="7297A361" w14:textId="77777777" w:rsidR="00F55299" w:rsidRPr="00F55299" w:rsidRDefault="00F55299" w:rsidP="00F55299">
            <w:r w:rsidRPr="00F55299">
              <w:t>One request per connection</w:t>
            </w:r>
          </w:p>
        </w:tc>
        <w:tc>
          <w:tcPr>
            <w:tcW w:w="0" w:type="auto"/>
            <w:vAlign w:val="center"/>
            <w:hideMark/>
          </w:tcPr>
          <w:p w14:paraId="3E63C3BD" w14:textId="77777777" w:rsidR="00F55299" w:rsidRPr="00F55299" w:rsidRDefault="00F55299" w:rsidP="00F55299">
            <w:r w:rsidRPr="00F55299">
              <w:t>Persistent connections (Keep-Alive)</w:t>
            </w:r>
          </w:p>
        </w:tc>
        <w:tc>
          <w:tcPr>
            <w:tcW w:w="0" w:type="auto"/>
            <w:vAlign w:val="center"/>
            <w:hideMark/>
          </w:tcPr>
          <w:p w14:paraId="1458FB1C" w14:textId="77777777" w:rsidR="00F55299" w:rsidRPr="00F55299" w:rsidRDefault="00F55299" w:rsidP="00F55299">
            <w:r w:rsidRPr="00F55299">
              <w:t>Multiplexing over a single connection</w:t>
            </w:r>
          </w:p>
        </w:tc>
        <w:tc>
          <w:tcPr>
            <w:tcW w:w="0" w:type="auto"/>
            <w:vAlign w:val="center"/>
            <w:hideMark/>
          </w:tcPr>
          <w:p w14:paraId="34A625A8" w14:textId="77777777" w:rsidR="00F55299" w:rsidRPr="00F55299" w:rsidRDefault="00F55299" w:rsidP="00F55299">
            <w:r w:rsidRPr="00F55299">
              <w:t>Multiplexing over a single connection</w:t>
            </w:r>
          </w:p>
        </w:tc>
      </w:tr>
      <w:tr w:rsidR="00F55299" w:rsidRPr="00F55299" w14:paraId="63D56E91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33664" w14:textId="77777777" w:rsidR="00F55299" w:rsidRPr="00F55299" w:rsidRDefault="00F55299" w:rsidP="00F55299">
            <w:r w:rsidRPr="00F55299">
              <w:rPr>
                <w:b/>
                <w:bCs/>
              </w:rPr>
              <w:t>Head-of-Line Blocking</w:t>
            </w:r>
          </w:p>
        </w:tc>
        <w:tc>
          <w:tcPr>
            <w:tcW w:w="0" w:type="auto"/>
            <w:vAlign w:val="center"/>
            <w:hideMark/>
          </w:tcPr>
          <w:p w14:paraId="570A70DF" w14:textId="77777777" w:rsidR="00F55299" w:rsidRPr="00F55299" w:rsidRDefault="00F55299" w:rsidP="00F55299">
            <w:r w:rsidRPr="00F55299">
              <w:t>Severe</w:t>
            </w:r>
          </w:p>
        </w:tc>
        <w:tc>
          <w:tcPr>
            <w:tcW w:w="0" w:type="auto"/>
            <w:vAlign w:val="center"/>
            <w:hideMark/>
          </w:tcPr>
          <w:p w14:paraId="4698ECFC" w14:textId="77777777" w:rsidR="00F55299" w:rsidRPr="00F55299" w:rsidRDefault="00F55299" w:rsidP="00F55299">
            <w:r w:rsidRPr="00F55299">
              <w:t>Severe</w:t>
            </w:r>
          </w:p>
        </w:tc>
        <w:tc>
          <w:tcPr>
            <w:tcW w:w="0" w:type="auto"/>
            <w:vAlign w:val="center"/>
            <w:hideMark/>
          </w:tcPr>
          <w:p w14:paraId="73C84E72" w14:textId="77777777" w:rsidR="00F55299" w:rsidRPr="00F55299" w:rsidRDefault="00F55299" w:rsidP="00F55299">
            <w:r w:rsidRPr="00F55299">
              <w:t>Reduced (at HTTP level but not at TCP level)</w:t>
            </w:r>
          </w:p>
        </w:tc>
        <w:tc>
          <w:tcPr>
            <w:tcW w:w="0" w:type="auto"/>
            <w:vAlign w:val="center"/>
            <w:hideMark/>
          </w:tcPr>
          <w:p w14:paraId="66764F84" w14:textId="77777777" w:rsidR="00F55299" w:rsidRPr="00F55299" w:rsidRDefault="00F55299" w:rsidP="00F55299">
            <w:r w:rsidRPr="00F55299">
              <w:t>Eliminated (even at the transport level)</w:t>
            </w:r>
          </w:p>
        </w:tc>
      </w:tr>
      <w:tr w:rsidR="00F55299" w:rsidRPr="00F55299" w14:paraId="75E6753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F94EF" w14:textId="77777777" w:rsidR="00F55299" w:rsidRPr="00F55299" w:rsidRDefault="00F55299" w:rsidP="00F55299">
            <w:r w:rsidRPr="00F55299">
              <w:rPr>
                <w:b/>
                <w:bCs/>
              </w:rPr>
              <w:t>Request Multiplexing</w:t>
            </w:r>
          </w:p>
        </w:tc>
        <w:tc>
          <w:tcPr>
            <w:tcW w:w="0" w:type="auto"/>
            <w:vAlign w:val="center"/>
            <w:hideMark/>
          </w:tcPr>
          <w:p w14:paraId="210149A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973415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59D9C5C" w14:textId="77777777" w:rsidR="00F55299" w:rsidRPr="00F55299" w:rsidRDefault="00F55299" w:rsidP="00F55299">
            <w:r w:rsidRPr="00F55299">
              <w:t>Yes (on a single connection)</w:t>
            </w:r>
          </w:p>
        </w:tc>
        <w:tc>
          <w:tcPr>
            <w:tcW w:w="0" w:type="auto"/>
            <w:vAlign w:val="center"/>
            <w:hideMark/>
          </w:tcPr>
          <w:p w14:paraId="6A8470C0" w14:textId="77777777" w:rsidR="00F55299" w:rsidRPr="00F55299" w:rsidRDefault="00F55299" w:rsidP="00F55299">
            <w:r w:rsidRPr="00F55299">
              <w:t>Yes (on a single connection)</w:t>
            </w:r>
          </w:p>
        </w:tc>
      </w:tr>
      <w:tr w:rsidR="00F55299" w:rsidRPr="00F55299" w14:paraId="5B91C3E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2B249C" w14:textId="77777777" w:rsidR="00F55299" w:rsidRPr="00F55299" w:rsidRDefault="00F55299" w:rsidP="00F55299">
            <w:r w:rsidRPr="00F55299">
              <w:rPr>
                <w:b/>
                <w:bCs/>
              </w:rPr>
              <w:t>Header Compression</w:t>
            </w:r>
          </w:p>
        </w:tc>
        <w:tc>
          <w:tcPr>
            <w:tcW w:w="0" w:type="auto"/>
            <w:vAlign w:val="center"/>
            <w:hideMark/>
          </w:tcPr>
          <w:p w14:paraId="03282A8D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36F5075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71275D36" w14:textId="77777777" w:rsidR="00F55299" w:rsidRPr="00F55299" w:rsidRDefault="00F55299" w:rsidP="00F55299">
            <w:r w:rsidRPr="00F55299">
              <w:t>Yes (HPACK compression)</w:t>
            </w:r>
          </w:p>
        </w:tc>
        <w:tc>
          <w:tcPr>
            <w:tcW w:w="0" w:type="auto"/>
            <w:vAlign w:val="center"/>
            <w:hideMark/>
          </w:tcPr>
          <w:p w14:paraId="0E2FD1D6" w14:textId="77777777" w:rsidR="00F55299" w:rsidRPr="00F55299" w:rsidRDefault="00F55299" w:rsidP="00F55299">
            <w:r w:rsidRPr="00F55299">
              <w:t>Yes (QPACK compression)</w:t>
            </w:r>
          </w:p>
        </w:tc>
      </w:tr>
      <w:tr w:rsidR="00F55299" w:rsidRPr="00F55299" w14:paraId="5CBC5A60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54180" w14:textId="77777777" w:rsidR="00F55299" w:rsidRPr="00F55299" w:rsidRDefault="00F55299" w:rsidP="00F55299">
            <w:r w:rsidRPr="00F55299">
              <w:rPr>
                <w:b/>
                <w:bCs/>
              </w:rPr>
              <w:t>Server Push</w:t>
            </w:r>
          </w:p>
        </w:tc>
        <w:tc>
          <w:tcPr>
            <w:tcW w:w="0" w:type="auto"/>
            <w:vAlign w:val="center"/>
            <w:hideMark/>
          </w:tcPr>
          <w:p w14:paraId="047E710B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01C3668E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041F87E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3DE6DD16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63CF00E1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3F65B" w14:textId="77777777" w:rsidR="00F55299" w:rsidRPr="00F55299" w:rsidRDefault="00F55299" w:rsidP="00F55299">
            <w:r w:rsidRPr="00F55299">
              <w:rPr>
                <w:b/>
                <w:bCs/>
              </w:rPr>
              <w:t>Encryption</w:t>
            </w:r>
          </w:p>
        </w:tc>
        <w:tc>
          <w:tcPr>
            <w:tcW w:w="0" w:type="auto"/>
            <w:vAlign w:val="center"/>
            <w:hideMark/>
          </w:tcPr>
          <w:p w14:paraId="046EE6F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2D9F4668" w14:textId="77777777" w:rsidR="00F55299" w:rsidRPr="00F55299" w:rsidRDefault="00F55299" w:rsidP="00F55299">
            <w:r w:rsidRPr="00F55299">
              <w:t>Optional (via TLS/SSL)</w:t>
            </w:r>
          </w:p>
        </w:tc>
        <w:tc>
          <w:tcPr>
            <w:tcW w:w="0" w:type="auto"/>
            <w:vAlign w:val="center"/>
            <w:hideMark/>
          </w:tcPr>
          <w:p w14:paraId="525CD1DB" w14:textId="77777777" w:rsidR="00F55299" w:rsidRPr="00F55299" w:rsidRDefault="00F55299" w:rsidP="00F55299">
            <w:r w:rsidRPr="00F55299">
              <w:t>Optional (but typically used with TLS)</w:t>
            </w:r>
          </w:p>
        </w:tc>
        <w:tc>
          <w:tcPr>
            <w:tcW w:w="0" w:type="auto"/>
            <w:vAlign w:val="center"/>
            <w:hideMark/>
          </w:tcPr>
          <w:p w14:paraId="4DEBA2BD" w14:textId="77777777" w:rsidR="00F55299" w:rsidRPr="00F55299" w:rsidRDefault="00F55299" w:rsidP="00F55299">
            <w:r w:rsidRPr="00F55299">
              <w:rPr>
                <w:b/>
                <w:bCs/>
              </w:rPr>
              <w:t>Mandatory</w:t>
            </w:r>
            <w:r w:rsidRPr="00F55299">
              <w:t xml:space="preserve"> (via built-in TLS 1.3)</w:t>
            </w:r>
          </w:p>
        </w:tc>
      </w:tr>
      <w:tr w:rsidR="00F55299" w:rsidRPr="00F55299" w14:paraId="71BE5F29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197E0" w14:textId="77777777" w:rsidR="00F55299" w:rsidRPr="00F55299" w:rsidRDefault="00F55299" w:rsidP="00F55299">
            <w:r w:rsidRPr="00F55299">
              <w:rPr>
                <w:b/>
                <w:bCs/>
              </w:rPr>
              <w:t>Connection Establishment</w:t>
            </w:r>
          </w:p>
        </w:tc>
        <w:tc>
          <w:tcPr>
            <w:tcW w:w="0" w:type="auto"/>
            <w:vAlign w:val="center"/>
            <w:hideMark/>
          </w:tcPr>
          <w:p w14:paraId="160C2194" w14:textId="77777777" w:rsidR="00F55299" w:rsidRPr="00F55299" w:rsidRDefault="00F55299" w:rsidP="00F55299">
            <w:r w:rsidRPr="00F55299">
              <w:t xml:space="preserve">Slow (new TCP connection for each </w:t>
            </w:r>
            <w:proofErr w:type="spellStart"/>
            <w:r w:rsidRPr="00F55299">
              <w:t>req</w:t>
            </w:r>
            <w:proofErr w:type="spellEnd"/>
            <w:r w:rsidRPr="00F55299">
              <w:t>)</w:t>
            </w:r>
          </w:p>
        </w:tc>
        <w:tc>
          <w:tcPr>
            <w:tcW w:w="0" w:type="auto"/>
            <w:vAlign w:val="center"/>
            <w:hideMark/>
          </w:tcPr>
          <w:p w14:paraId="6A70DCE4" w14:textId="77777777" w:rsidR="00F55299" w:rsidRPr="00F55299" w:rsidRDefault="00F55299" w:rsidP="00F55299">
            <w:r w:rsidRPr="00F55299">
              <w:t>Faster (persistent connections, Keep-Alive)</w:t>
            </w:r>
          </w:p>
        </w:tc>
        <w:tc>
          <w:tcPr>
            <w:tcW w:w="0" w:type="auto"/>
            <w:vAlign w:val="center"/>
            <w:hideMark/>
          </w:tcPr>
          <w:p w14:paraId="06D70487" w14:textId="77777777" w:rsidR="00F55299" w:rsidRPr="00F55299" w:rsidRDefault="00F55299" w:rsidP="00F55299">
            <w:r w:rsidRPr="00F55299">
              <w:t>Faster (persistent connections)</w:t>
            </w:r>
          </w:p>
        </w:tc>
        <w:tc>
          <w:tcPr>
            <w:tcW w:w="0" w:type="auto"/>
            <w:vAlign w:val="center"/>
            <w:hideMark/>
          </w:tcPr>
          <w:p w14:paraId="01D55F87" w14:textId="77777777" w:rsidR="00F55299" w:rsidRPr="00F55299" w:rsidRDefault="00F55299" w:rsidP="00F55299">
            <w:r w:rsidRPr="00F55299">
              <w:rPr>
                <w:b/>
                <w:bCs/>
              </w:rPr>
              <w:t>Very fast</w:t>
            </w:r>
            <w:r w:rsidRPr="00F55299">
              <w:t xml:space="preserve"> (QUIC handshake with TLS)</w:t>
            </w:r>
          </w:p>
        </w:tc>
      </w:tr>
      <w:tr w:rsidR="00F55299" w:rsidRPr="00F55299" w14:paraId="23DB56D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58CAD" w14:textId="77777777" w:rsidR="00F55299" w:rsidRPr="00F55299" w:rsidRDefault="00F55299" w:rsidP="00F55299">
            <w:r w:rsidRPr="00F55299">
              <w:rPr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00029F18" w14:textId="77777777" w:rsidR="00F55299" w:rsidRPr="00F55299" w:rsidRDefault="00F55299" w:rsidP="00F55299">
            <w:r w:rsidRPr="00F55299">
              <w:t>High</w:t>
            </w:r>
          </w:p>
        </w:tc>
        <w:tc>
          <w:tcPr>
            <w:tcW w:w="0" w:type="auto"/>
            <w:vAlign w:val="center"/>
            <w:hideMark/>
          </w:tcPr>
          <w:p w14:paraId="7F9E11D0" w14:textId="77777777" w:rsidR="00F55299" w:rsidRPr="00F55299" w:rsidRDefault="00F55299" w:rsidP="00F55299">
            <w:r w:rsidRPr="00F55299">
              <w:t>Improved with Keep-Alive</w:t>
            </w:r>
          </w:p>
        </w:tc>
        <w:tc>
          <w:tcPr>
            <w:tcW w:w="0" w:type="auto"/>
            <w:vAlign w:val="center"/>
            <w:hideMark/>
          </w:tcPr>
          <w:p w14:paraId="6E1E5E4F" w14:textId="77777777" w:rsidR="00F55299" w:rsidRPr="00F55299" w:rsidRDefault="00F55299" w:rsidP="00F55299">
            <w:r w:rsidRPr="00F55299">
              <w:t>Lower than HTTP/1.1 (multiplexing reduces RTT)</w:t>
            </w:r>
          </w:p>
        </w:tc>
        <w:tc>
          <w:tcPr>
            <w:tcW w:w="0" w:type="auto"/>
            <w:vAlign w:val="center"/>
            <w:hideMark/>
          </w:tcPr>
          <w:p w14:paraId="1E14ED2B" w14:textId="77777777" w:rsidR="00F55299" w:rsidRPr="00F55299" w:rsidRDefault="00F55299" w:rsidP="00F55299">
            <w:r w:rsidRPr="00F55299">
              <w:rPr>
                <w:b/>
                <w:bCs/>
              </w:rPr>
              <w:t>Lowest</w:t>
            </w:r>
            <w:r w:rsidRPr="00F55299">
              <w:t xml:space="preserve"> (multiplexing + 0-RTT QUIC setup)</w:t>
            </w:r>
          </w:p>
        </w:tc>
      </w:tr>
      <w:tr w:rsidR="00F55299" w:rsidRPr="00F55299" w14:paraId="266FFB88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EAC14" w14:textId="77777777" w:rsidR="00F55299" w:rsidRPr="00F55299" w:rsidRDefault="00F55299" w:rsidP="00F55299">
            <w:r w:rsidRPr="00F55299">
              <w:rPr>
                <w:b/>
                <w:bCs/>
              </w:rPr>
              <w:t>Compression</w:t>
            </w:r>
          </w:p>
        </w:tc>
        <w:tc>
          <w:tcPr>
            <w:tcW w:w="0" w:type="auto"/>
            <w:vAlign w:val="center"/>
            <w:hideMark/>
          </w:tcPr>
          <w:p w14:paraId="523C436C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CF35D00" w14:textId="77777777" w:rsidR="00F55299" w:rsidRPr="00F55299" w:rsidRDefault="00F55299" w:rsidP="00F55299">
            <w:r w:rsidRPr="00F55299">
              <w:t>Body compression (</w:t>
            </w:r>
            <w:proofErr w:type="spellStart"/>
            <w:r w:rsidRPr="00F55299">
              <w:t>gzip</w:t>
            </w:r>
            <w:proofErr w:type="spellEnd"/>
            <w:r w:rsidRPr="00F55299">
              <w:t>, deflate)</w:t>
            </w:r>
          </w:p>
        </w:tc>
        <w:tc>
          <w:tcPr>
            <w:tcW w:w="0" w:type="auto"/>
            <w:vAlign w:val="center"/>
            <w:hideMark/>
          </w:tcPr>
          <w:p w14:paraId="4F43AFE0" w14:textId="77777777" w:rsidR="00F55299" w:rsidRPr="00F55299" w:rsidRDefault="00F55299" w:rsidP="00F55299">
            <w:r w:rsidRPr="00F55299">
              <w:t>Body + Header compression</w:t>
            </w:r>
          </w:p>
        </w:tc>
        <w:tc>
          <w:tcPr>
            <w:tcW w:w="0" w:type="auto"/>
            <w:vAlign w:val="center"/>
            <w:hideMark/>
          </w:tcPr>
          <w:p w14:paraId="72BF0D59" w14:textId="77777777" w:rsidR="00F55299" w:rsidRPr="00F55299" w:rsidRDefault="00F55299" w:rsidP="00F55299">
            <w:r w:rsidRPr="00F55299">
              <w:t>Body + Header compression</w:t>
            </w:r>
          </w:p>
        </w:tc>
      </w:tr>
      <w:tr w:rsidR="00F55299" w:rsidRPr="00F55299" w14:paraId="5AFD5B9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14EF9" w14:textId="77777777" w:rsidR="00F55299" w:rsidRPr="00F55299" w:rsidRDefault="00F55299" w:rsidP="00F55299">
            <w:r w:rsidRPr="00F55299">
              <w:rPr>
                <w:b/>
                <w:bCs/>
              </w:rPr>
              <w:t>Connection Reuse</w:t>
            </w:r>
          </w:p>
        </w:tc>
        <w:tc>
          <w:tcPr>
            <w:tcW w:w="0" w:type="auto"/>
            <w:vAlign w:val="center"/>
            <w:hideMark/>
          </w:tcPr>
          <w:p w14:paraId="000F73A3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BD3EB23" w14:textId="77777777" w:rsidR="00F55299" w:rsidRPr="00F55299" w:rsidRDefault="00F55299" w:rsidP="00F55299">
            <w:r w:rsidRPr="00F55299">
              <w:t>Yes (with Keep-Alive)</w:t>
            </w:r>
          </w:p>
        </w:tc>
        <w:tc>
          <w:tcPr>
            <w:tcW w:w="0" w:type="auto"/>
            <w:vAlign w:val="center"/>
            <w:hideMark/>
          </w:tcPr>
          <w:p w14:paraId="3BF07D07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13F9389B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2D4595D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F7C0F" w14:textId="77777777" w:rsidR="00F55299" w:rsidRPr="00F55299" w:rsidRDefault="00F55299" w:rsidP="00F55299">
            <w:r w:rsidRPr="00F55299">
              <w:rPr>
                <w:b/>
                <w:bCs/>
              </w:rPr>
              <w:t>Stream Prioritization</w:t>
            </w:r>
          </w:p>
        </w:tc>
        <w:tc>
          <w:tcPr>
            <w:tcW w:w="0" w:type="auto"/>
            <w:vAlign w:val="center"/>
            <w:hideMark/>
          </w:tcPr>
          <w:p w14:paraId="1B371AE0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2C0ECB88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EA2F72C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5CF139DC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1FB5805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17E84" w14:textId="77777777" w:rsidR="00F55299" w:rsidRPr="00F55299" w:rsidRDefault="00F55299" w:rsidP="00F55299">
            <w:r w:rsidRPr="00F55299">
              <w:rPr>
                <w:b/>
                <w:bCs/>
              </w:rPr>
              <w:lastRenderedPageBreak/>
              <w:t>Connection Migration</w:t>
            </w:r>
          </w:p>
        </w:tc>
        <w:tc>
          <w:tcPr>
            <w:tcW w:w="0" w:type="auto"/>
            <w:vAlign w:val="center"/>
            <w:hideMark/>
          </w:tcPr>
          <w:p w14:paraId="25AF770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57752E2A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578E21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98573BA" w14:textId="77777777" w:rsidR="00F55299" w:rsidRPr="00F55299" w:rsidRDefault="00F55299" w:rsidP="00F55299">
            <w:r w:rsidRPr="00F55299">
              <w:rPr>
                <w:b/>
                <w:bCs/>
              </w:rPr>
              <w:t>Yes</w:t>
            </w:r>
            <w:r w:rsidRPr="00F55299">
              <w:t xml:space="preserve"> (can migrate across networks)</w:t>
            </w:r>
          </w:p>
        </w:tc>
      </w:tr>
      <w:tr w:rsidR="00F55299" w:rsidRPr="00F55299" w14:paraId="245A30BC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092DF3" w14:textId="77777777" w:rsidR="00F55299" w:rsidRPr="00F55299" w:rsidRDefault="00F55299" w:rsidP="00F55299">
            <w:r w:rsidRPr="00F55299">
              <w:rPr>
                <w:b/>
                <w:bCs/>
              </w:rPr>
              <w:t>Packet Loss Handling</w:t>
            </w:r>
          </w:p>
        </w:tc>
        <w:tc>
          <w:tcPr>
            <w:tcW w:w="0" w:type="auto"/>
            <w:vAlign w:val="center"/>
            <w:hideMark/>
          </w:tcPr>
          <w:p w14:paraId="28347A6D" w14:textId="77777777" w:rsidR="00F55299" w:rsidRPr="00F55299" w:rsidRDefault="00F55299" w:rsidP="00F55299">
            <w:r w:rsidRPr="00F55299">
              <w:t>TCP-based recovery (slow)</w:t>
            </w:r>
          </w:p>
        </w:tc>
        <w:tc>
          <w:tcPr>
            <w:tcW w:w="0" w:type="auto"/>
            <w:vAlign w:val="center"/>
            <w:hideMark/>
          </w:tcPr>
          <w:p w14:paraId="00497574" w14:textId="77777777" w:rsidR="00F55299" w:rsidRPr="00F55299" w:rsidRDefault="00F55299" w:rsidP="00F55299">
            <w:r w:rsidRPr="00F55299">
              <w:t>TCP-based recovery</w:t>
            </w:r>
          </w:p>
        </w:tc>
        <w:tc>
          <w:tcPr>
            <w:tcW w:w="0" w:type="auto"/>
            <w:vAlign w:val="center"/>
            <w:hideMark/>
          </w:tcPr>
          <w:p w14:paraId="1D2B8C0E" w14:textId="77777777" w:rsidR="00F55299" w:rsidRPr="00F55299" w:rsidRDefault="00F55299" w:rsidP="00F55299">
            <w:r w:rsidRPr="00F55299">
              <w:t>TCP-based recovery</w:t>
            </w:r>
          </w:p>
        </w:tc>
        <w:tc>
          <w:tcPr>
            <w:tcW w:w="0" w:type="auto"/>
            <w:vAlign w:val="center"/>
            <w:hideMark/>
          </w:tcPr>
          <w:p w14:paraId="2AA8AF4F" w14:textId="77777777" w:rsidR="00F55299" w:rsidRPr="00F55299" w:rsidRDefault="00F55299" w:rsidP="00F55299">
            <w:r w:rsidRPr="00F55299">
              <w:rPr>
                <w:b/>
                <w:bCs/>
              </w:rPr>
              <w:t>QUIC-based recovery</w:t>
            </w:r>
            <w:r w:rsidRPr="00F55299">
              <w:t xml:space="preserve"> (faster and efficient)</w:t>
            </w:r>
          </w:p>
        </w:tc>
      </w:tr>
      <w:tr w:rsidR="00F55299" w:rsidRPr="00F55299" w14:paraId="5F26A3B7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C5744" w14:textId="77777777" w:rsidR="00F55299" w:rsidRPr="00F55299" w:rsidRDefault="00F55299" w:rsidP="00F55299">
            <w:r w:rsidRPr="00F55299">
              <w:rPr>
                <w:b/>
                <w:bCs/>
              </w:rPr>
              <w:t>Supported Encryption Protocols</w:t>
            </w:r>
          </w:p>
        </w:tc>
        <w:tc>
          <w:tcPr>
            <w:tcW w:w="0" w:type="auto"/>
            <w:vAlign w:val="center"/>
            <w:hideMark/>
          </w:tcPr>
          <w:p w14:paraId="7B7CA3AA" w14:textId="77777777" w:rsidR="00F55299" w:rsidRPr="00F55299" w:rsidRDefault="00F55299" w:rsidP="00F55299">
            <w:r w:rsidRPr="00F55299">
              <w:t>SSL/TLS</w:t>
            </w:r>
          </w:p>
        </w:tc>
        <w:tc>
          <w:tcPr>
            <w:tcW w:w="0" w:type="auto"/>
            <w:vAlign w:val="center"/>
            <w:hideMark/>
          </w:tcPr>
          <w:p w14:paraId="779FBA66" w14:textId="77777777" w:rsidR="00F55299" w:rsidRPr="00F55299" w:rsidRDefault="00F55299" w:rsidP="00F55299">
            <w:r w:rsidRPr="00F55299">
              <w:t>SSL/TLS</w:t>
            </w:r>
          </w:p>
        </w:tc>
        <w:tc>
          <w:tcPr>
            <w:tcW w:w="0" w:type="auto"/>
            <w:vAlign w:val="center"/>
            <w:hideMark/>
          </w:tcPr>
          <w:p w14:paraId="45BECED2" w14:textId="77777777" w:rsidR="00F55299" w:rsidRPr="00F55299" w:rsidRDefault="00F55299" w:rsidP="00F55299">
            <w:r w:rsidRPr="00F55299">
              <w:t>TLS 1.2, TLS 1.3</w:t>
            </w:r>
          </w:p>
        </w:tc>
        <w:tc>
          <w:tcPr>
            <w:tcW w:w="0" w:type="auto"/>
            <w:vAlign w:val="center"/>
            <w:hideMark/>
          </w:tcPr>
          <w:p w14:paraId="44111A31" w14:textId="77777777" w:rsidR="00F55299" w:rsidRPr="00F55299" w:rsidRDefault="00F55299" w:rsidP="00F55299">
            <w:r w:rsidRPr="00F55299">
              <w:rPr>
                <w:b/>
                <w:bCs/>
              </w:rPr>
              <w:t>TLS 1.3 only</w:t>
            </w:r>
          </w:p>
        </w:tc>
      </w:tr>
      <w:tr w:rsidR="00F55299" w:rsidRPr="00F55299" w14:paraId="0AD7036B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637C1E" w14:textId="77777777" w:rsidR="00F55299" w:rsidRPr="00F55299" w:rsidRDefault="00F55299" w:rsidP="00F55299">
            <w:r w:rsidRPr="00F55299">
              <w:rPr>
                <w:b/>
                <w:bCs/>
              </w:rPr>
              <w:t>Efficiency</w:t>
            </w:r>
          </w:p>
        </w:tc>
        <w:tc>
          <w:tcPr>
            <w:tcW w:w="0" w:type="auto"/>
            <w:vAlign w:val="center"/>
            <w:hideMark/>
          </w:tcPr>
          <w:p w14:paraId="4B9D8688" w14:textId="77777777" w:rsidR="00F55299" w:rsidRPr="00F55299" w:rsidRDefault="00F55299" w:rsidP="00F55299">
            <w:r w:rsidRPr="00F55299">
              <w:t>Low (one request per connection)</w:t>
            </w:r>
          </w:p>
        </w:tc>
        <w:tc>
          <w:tcPr>
            <w:tcW w:w="0" w:type="auto"/>
            <w:vAlign w:val="center"/>
            <w:hideMark/>
          </w:tcPr>
          <w:p w14:paraId="753EDE01" w14:textId="77777777" w:rsidR="00F55299" w:rsidRPr="00F55299" w:rsidRDefault="00F55299" w:rsidP="00F55299">
            <w:r w:rsidRPr="00F55299">
              <w:t>Improved (Keep-Alive)</w:t>
            </w:r>
          </w:p>
        </w:tc>
        <w:tc>
          <w:tcPr>
            <w:tcW w:w="0" w:type="auto"/>
            <w:vAlign w:val="center"/>
            <w:hideMark/>
          </w:tcPr>
          <w:p w14:paraId="07D7BAF6" w14:textId="77777777" w:rsidR="00F55299" w:rsidRPr="00F55299" w:rsidRDefault="00F55299" w:rsidP="00F55299">
            <w:r w:rsidRPr="00F55299">
              <w:t>High (multiplexing, header compression)</w:t>
            </w:r>
          </w:p>
        </w:tc>
        <w:tc>
          <w:tcPr>
            <w:tcW w:w="0" w:type="auto"/>
            <w:vAlign w:val="center"/>
            <w:hideMark/>
          </w:tcPr>
          <w:p w14:paraId="7A2C26BC" w14:textId="77777777" w:rsidR="00F55299" w:rsidRPr="00F55299" w:rsidRDefault="00F55299" w:rsidP="00F55299">
            <w:r w:rsidRPr="00F55299">
              <w:rPr>
                <w:b/>
                <w:bCs/>
              </w:rPr>
              <w:t>Highest</w:t>
            </w:r>
            <w:r w:rsidRPr="00F55299">
              <w:t xml:space="preserve"> (multiplexing, no head-of-line blocking)</w:t>
            </w:r>
          </w:p>
        </w:tc>
      </w:tr>
      <w:tr w:rsidR="00F55299" w:rsidRPr="00F55299" w14:paraId="58E3F758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AE2EE" w14:textId="77777777" w:rsidR="00F55299" w:rsidRPr="00F55299" w:rsidRDefault="00F55299" w:rsidP="00F55299">
            <w:r w:rsidRPr="00F55299">
              <w:rPr>
                <w:b/>
                <w:bCs/>
              </w:rPr>
              <w:t>Typical Use Cases</w:t>
            </w:r>
          </w:p>
        </w:tc>
        <w:tc>
          <w:tcPr>
            <w:tcW w:w="0" w:type="auto"/>
            <w:vAlign w:val="center"/>
            <w:hideMark/>
          </w:tcPr>
          <w:p w14:paraId="37D0B41B" w14:textId="77777777" w:rsidR="00F55299" w:rsidRPr="00F55299" w:rsidRDefault="00F55299" w:rsidP="00F55299">
            <w:r w:rsidRPr="00F55299">
              <w:t>Basic web pages, older applications</w:t>
            </w:r>
          </w:p>
        </w:tc>
        <w:tc>
          <w:tcPr>
            <w:tcW w:w="0" w:type="auto"/>
            <w:vAlign w:val="center"/>
            <w:hideMark/>
          </w:tcPr>
          <w:p w14:paraId="5C9A3C29" w14:textId="77777777" w:rsidR="00F55299" w:rsidRPr="00F55299" w:rsidRDefault="00F55299" w:rsidP="00F55299">
            <w:r w:rsidRPr="00F55299">
              <w:t>Most websites, general web usage</w:t>
            </w:r>
          </w:p>
        </w:tc>
        <w:tc>
          <w:tcPr>
            <w:tcW w:w="0" w:type="auto"/>
            <w:vAlign w:val="center"/>
            <w:hideMark/>
          </w:tcPr>
          <w:p w14:paraId="2402CE42" w14:textId="77777777" w:rsidR="00F55299" w:rsidRPr="00F55299" w:rsidRDefault="00F55299" w:rsidP="00F55299">
            <w:r w:rsidRPr="00F55299">
              <w:t>High-traffic sites, modern web applications</w:t>
            </w:r>
          </w:p>
        </w:tc>
        <w:tc>
          <w:tcPr>
            <w:tcW w:w="0" w:type="auto"/>
            <w:vAlign w:val="center"/>
            <w:hideMark/>
          </w:tcPr>
          <w:p w14:paraId="1AAF79E5" w14:textId="77777777" w:rsidR="00F55299" w:rsidRPr="00F55299" w:rsidRDefault="00F55299" w:rsidP="00F55299">
            <w:r w:rsidRPr="00F55299">
              <w:t>Future of the web, real-time and mobile applications</w:t>
            </w:r>
          </w:p>
        </w:tc>
      </w:tr>
    </w:tbl>
    <w:p w14:paraId="3C94CACD" w14:textId="77777777" w:rsidR="00F55299" w:rsidRPr="00F55299" w:rsidRDefault="00F55299" w:rsidP="00F55299">
      <w:pPr>
        <w:rPr>
          <w:b/>
          <w:bCs/>
        </w:rPr>
      </w:pPr>
      <w:r w:rsidRPr="00F55299">
        <w:rPr>
          <w:b/>
          <w:bCs/>
        </w:rPr>
        <w:t>Key Differences Summarized:</w:t>
      </w:r>
    </w:p>
    <w:p w14:paraId="33350087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HTTP/1.0</w:t>
      </w:r>
      <w:r w:rsidRPr="00F55299">
        <w:t>: Basic, no persistent connections, each resource required a new connection.</w:t>
      </w:r>
    </w:p>
    <w:p w14:paraId="1361FDA8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HTTP/1.1</w:t>
      </w:r>
      <w:r w:rsidRPr="00F55299">
        <w:t>: Introduced Keep-Alive, allowing persistent connections and chunked transfers; reduced the overhead of connection creation but still suffers from head-of-line blocking.</w:t>
      </w:r>
    </w:p>
    <w:p w14:paraId="314CDBDE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HTTP/2</w:t>
      </w:r>
      <w:r w:rsidRPr="00F55299">
        <w:t>: Major performance improvements with multiplexing, header compression, and server push; however, head-of-line blocking at the TCP level still exists.</w:t>
      </w:r>
    </w:p>
    <w:p w14:paraId="6C9B9236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HTTP/3</w:t>
      </w:r>
      <w:r w:rsidRPr="00F55299">
        <w:t>: Built on QUIC over UDP, HTTP/3 eliminates head-of-line blocking entirely and drastically reduces latency, especially in lossy network conditions. It also introduces faster connection establishment and mandatory encryption.</w:t>
      </w:r>
    </w:p>
    <w:p w14:paraId="27451529" w14:textId="77777777" w:rsidR="00F55299" w:rsidRPr="00F55299" w:rsidRDefault="00F55299" w:rsidP="00F55299">
      <w:r w:rsidRPr="00F55299">
        <w:t>HTTP/3 is the most advanced, optimized for modern web usage, including mobile devices and real-time applications.</w:t>
      </w:r>
    </w:p>
    <w:p w14:paraId="20497CF8" w14:textId="77777777" w:rsidR="00F55299" w:rsidRPr="00F55299" w:rsidRDefault="00F55299" w:rsidP="00F55299">
      <w:r w:rsidRPr="00F55299">
        <w:t>4o</w:t>
      </w:r>
    </w:p>
    <w:p w14:paraId="7698663B" w14:textId="77777777" w:rsidR="008402D0" w:rsidRDefault="008402D0" w:rsidP="008402D0"/>
    <w:sectPr w:rsidR="008402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E1BCC"/>
    <w:multiLevelType w:val="hybridMultilevel"/>
    <w:tmpl w:val="20D604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06CB6"/>
    <w:multiLevelType w:val="multilevel"/>
    <w:tmpl w:val="C7967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750981">
    <w:abstractNumId w:val="0"/>
  </w:num>
  <w:num w:numId="2" w16cid:durableId="12210925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7C8"/>
    <w:rsid w:val="00285C65"/>
    <w:rsid w:val="003468FB"/>
    <w:rsid w:val="003D0796"/>
    <w:rsid w:val="0041359E"/>
    <w:rsid w:val="005737C8"/>
    <w:rsid w:val="007519F3"/>
    <w:rsid w:val="00810454"/>
    <w:rsid w:val="008402D0"/>
    <w:rsid w:val="008D7E20"/>
    <w:rsid w:val="00A1011C"/>
    <w:rsid w:val="00AF0022"/>
    <w:rsid w:val="00D73C93"/>
    <w:rsid w:val="00E2173D"/>
    <w:rsid w:val="00E54313"/>
    <w:rsid w:val="00F55299"/>
    <w:rsid w:val="00F9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FAD72"/>
  <w15:chartTrackingRefBased/>
  <w15:docId w15:val="{D8C495EF-776B-420C-87C0-2B38BCCD9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66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3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63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8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9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3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58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Goswamy</dc:creator>
  <cp:keywords/>
  <dc:description/>
  <cp:lastModifiedBy>Abhishek Goswamy</cp:lastModifiedBy>
  <cp:revision>4</cp:revision>
  <dcterms:created xsi:type="dcterms:W3CDTF">2024-08-18T07:14:00Z</dcterms:created>
  <dcterms:modified xsi:type="dcterms:W3CDTF">2024-10-09T03:48:00Z</dcterms:modified>
</cp:coreProperties>
</file>